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5C5DA" w14:textId="5D85CBAC" w:rsidR="00664168" w:rsidRPr="00664168" w:rsidRDefault="00843D25" w:rsidP="00843D25">
      <w:pPr>
        <w:rPr>
          <w:b/>
          <w:bCs/>
          <w:color w:val="FF0000"/>
          <w:sz w:val="14"/>
          <w:szCs w:val="14"/>
          <w:lang w:eastAsia="en-GB"/>
        </w:rPr>
      </w:pPr>
      <w:r w:rsidRPr="00843D25">
        <w:rPr>
          <w:b/>
          <w:bCs/>
          <w:color w:val="FF0000"/>
          <w:sz w:val="28"/>
          <w:szCs w:val="28"/>
          <w:lang w:eastAsia="en-GB"/>
        </w:rPr>
        <w:t>Email signature</w:t>
      </w:r>
      <w:r w:rsidR="00664168">
        <w:rPr>
          <w:b/>
          <w:bCs/>
          <w:color w:val="FF0000"/>
          <w:sz w:val="28"/>
          <w:szCs w:val="28"/>
          <w:lang w:eastAsia="en-GB"/>
        </w:rPr>
        <w:br/>
      </w:r>
    </w:p>
    <w:p w14:paraId="1893DC29" w14:textId="6AFB4869" w:rsidR="00843D25" w:rsidRPr="00843D25" w:rsidRDefault="00843D25" w:rsidP="00843D25">
      <w:pPr>
        <w:rPr>
          <w:sz w:val="24"/>
          <w:szCs w:val="24"/>
          <w:lang w:eastAsia="en-GB"/>
        </w:rPr>
      </w:pPr>
      <w:r w:rsidRPr="00843D25">
        <w:rPr>
          <w:sz w:val="24"/>
          <w:szCs w:val="24"/>
          <w:lang w:eastAsia="en-GB"/>
        </w:rPr>
        <w:t>We have a corporate template for all employees to use as their email signatures. This unifies us as an organisation and helps convey our high standard of professionalism.</w:t>
      </w:r>
    </w:p>
    <w:p w14:paraId="7B71C2DE" w14:textId="282E2694" w:rsidR="00843D25" w:rsidRDefault="00843D25" w:rsidP="00843D25">
      <w:pPr>
        <w:rPr>
          <w:sz w:val="24"/>
          <w:szCs w:val="24"/>
          <w:lang w:eastAsia="en-GB"/>
        </w:rPr>
      </w:pPr>
      <w:r w:rsidRPr="00843D25">
        <w:rPr>
          <w:sz w:val="24"/>
          <w:szCs w:val="24"/>
          <w:lang w:eastAsia="en-GB"/>
        </w:rPr>
        <w:t>Here is a guide for creating your corporate email signature, including how to ensure your email signature is accessible. </w:t>
      </w:r>
    </w:p>
    <w:p w14:paraId="6EDEA27D" w14:textId="77777777" w:rsidR="00843D25" w:rsidRPr="00843D25" w:rsidRDefault="00843D25" w:rsidP="00843D25">
      <w:pPr>
        <w:rPr>
          <w:sz w:val="24"/>
          <w:szCs w:val="24"/>
          <w:lang w:eastAsia="en-GB"/>
        </w:rPr>
      </w:pPr>
    </w:p>
    <w:p w14:paraId="1D780F9D" w14:textId="5F2506A4" w:rsidR="00843D25" w:rsidRPr="00843D25" w:rsidRDefault="00843D25" w:rsidP="00843D25">
      <w:pPr>
        <w:rPr>
          <w:sz w:val="24"/>
          <w:szCs w:val="24"/>
          <w:lang w:eastAsia="en-GB"/>
        </w:rPr>
      </w:pPr>
      <w:r w:rsidRPr="00843D25">
        <w:rPr>
          <w:sz w:val="24"/>
          <w:szCs w:val="24"/>
          <w:lang w:eastAsia="en-GB"/>
        </w:rPr>
        <w:t>Customise the email signature template</w:t>
      </w:r>
      <w:r w:rsidR="00664168">
        <w:rPr>
          <w:sz w:val="24"/>
          <w:szCs w:val="24"/>
          <w:lang w:eastAsia="en-GB"/>
        </w:rPr>
        <w:t xml:space="preserve"> shown</w:t>
      </w:r>
      <w:r>
        <w:rPr>
          <w:sz w:val="24"/>
          <w:szCs w:val="24"/>
          <w:lang w:eastAsia="en-GB"/>
        </w:rPr>
        <w:t xml:space="preserve"> below.</w:t>
      </w:r>
    </w:p>
    <w:p w14:paraId="42747FA8" w14:textId="77777777" w:rsidR="00843D25" w:rsidRDefault="00843D25" w:rsidP="00843D25">
      <w:pPr>
        <w:rPr>
          <w:sz w:val="24"/>
          <w:szCs w:val="24"/>
          <w:lang w:eastAsia="en-GB"/>
        </w:rPr>
      </w:pPr>
    </w:p>
    <w:p w14:paraId="21FAA04C" w14:textId="139F1AFC" w:rsidR="00843D25" w:rsidRDefault="00843D25" w:rsidP="00843D25">
      <w:pPr>
        <w:rPr>
          <w:sz w:val="24"/>
          <w:szCs w:val="24"/>
          <w:lang w:eastAsia="en-GB"/>
        </w:rPr>
      </w:pPr>
      <w:r w:rsidRPr="00843D25">
        <w:rPr>
          <w:sz w:val="24"/>
          <w:szCs w:val="24"/>
          <w:lang w:eastAsia="en-GB"/>
        </w:rPr>
        <w:t>The email signature template uses Calibri, our chosen system font, for optimum accessibility. This is now the default font set across the council’s email network. Please do not change the font. </w:t>
      </w:r>
    </w:p>
    <w:p w14:paraId="4088E190" w14:textId="77777777" w:rsidR="00664168" w:rsidRPr="00843D25" w:rsidRDefault="00664168" w:rsidP="00843D25">
      <w:pPr>
        <w:rPr>
          <w:sz w:val="24"/>
          <w:szCs w:val="24"/>
          <w:lang w:eastAsia="en-GB"/>
        </w:rPr>
      </w:pPr>
    </w:p>
    <w:p w14:paraId="26E444F3" w14:textId="02610144" w:rsidR="00843D25" w:rsidRPr="00843D25" w:rsidRDefault="00843D25" w:rsidP="00843D25">
      <w:pPr>
        <w:rPr>
          <w:sz w:val="24"/>
          <w:szCs w:val="24"/>
          <w:lang w:eastAsia="en-GB"/>
        </w:rPr>
      </w:pPr>
      <w:r w:rsidRPr="00843D25">
        <w:rPr>
          <w:sz w:val="24"/>
          <w:szCs w:val="24"/>
          <w:lang w:eastAsia="en-GB"/>
        </w:rPr>
        <w:t>We have set the font size of the name to 12pt and use bold to add emphasis. The rest of the copy is set to 11pt, the minimum recommended size. You can increase the font size, but your name should always be 1pt size bigger and in bold. </w:t>
      </w:r>
      <w:r w:rsidR="00664168">
        <w:rPr>
          <w:sz w:val="24"/>
          <w:szCs w:val="24"/>
          <w:lang w:eastAsia="en-GB"/>
        </w:rPr>
        <w:br/>
      </w:r>
    </w:p>
    <w:p w14:paraId="1E35E0BE" w14:textId="0E98E809" w:rsidR="00843D25" w:rsidRPr="00843D25" w:rsidRDefault="00664168" w:rsidP="00843D25">
      <w:pPr>
        <w:rPr>
          <w:sz w:val="24"/>
          <w:szCs w:val="24"/>
          <w:lang w:eastAsia="en-GB"/>
        </w:rPr>
      </w:pPr>
      <w:r>
        <w:rPr>
          <w:sz w:val="24"/>
          <w:szCs w:val="24"/>
          <w:lang w:eastAsia="en-GB"/>
        </w:rPr>
        <w:t>Please d</w:t>
      </w:r>
      <w:r w:rsidR="00843D25" w:rsidRPr="00843D25">
        <w:rPr>
          <w:sz w:val="24"/>
          <w:szCs w:val="24"/>
          <w:lang w:eastAsia="en-GB"/>
        </w:rPr>
        <w:t>o not re-size the council’s logo. </w:t>
      </w:r>
      <w:r>
        <w:rPr>
          <w:sz w:val="24"/>
          <w:szCs w:val="24"/>
          <w:lang w:eastAsia="en-GB"/>
        </w:rPr>
        <w:br/>
      </w:r>
    </w:p>
    <w:p w14:paraId="0FF8B69A" w14:textId="3F947294" w:rsidR="00664168" w:rsidRPr="00843D25" w:rsidRDefault="00664168" w:rsidP="00843D25">
      <w:pPr>
        <w:rPr>
          <w:b/>
          <w:bCs/>
          <w:sz w:val="24"/>
          <w:szCs w:val="24"/>
          <w:lang w:eastAsia="en-GB"/>
        </w:rPr>
      </w:pPr>
      <w:r>
        <w:rPr>
          <w:b/>
          <w:bCs/>
          <w:sz w:val="24"/>
          <w:szCs w:val="24"/>
          <w:lang w:eastAsia="en-GB"/>
        </w:rPr>
        <w:t>Once created, add the signature</w:t>
      </w:r>
      <w:r w:rsidR="00843D25" w:rsidRPr="00843D25">
        <w:rPr>
          <w:b/>
          <w:bCs/>
          <w:sz w:val="24"/>
          <w:szCs w:val="24"/>
          <w:lang w:eastAsia="en-GB"/>
        </w:rPr>
        <w:t xml:space="preserve"> to your Outlook’s signatures </w:t>
      </w:r>
      <w:r>
        <w:rPr>
          <w:sz w:val="24"/>
          <w:szCs w:val="24"/>
          <w:lang w:eastAsia="en-GB"/>
        </w:rPr>
        <w:br/>
      </w:r>
      <w:r w:rsidR="00843D25" w:rsidRPr="00843D25">
        <w:rPr>
          <w:sz w:val="24"/>
          <w:szCs w:val="24"/>
          <w:lang w:eastAsia="en-GB"/>
        </w:rPr>
        <w:t>Either: </w:t>
      </w:r>
    </w:p>
    <w:p w14:paraId="40910CA3" w14:textId="1D85AC7A" w:rsidR="00843D25" w:rsidRPr="00843D25" w:rsidRDefault="00664168" w:rsidP="00843D25">
      <w:pPr>
        <w:numPr>
          <w:ilvl w:val="0"/>
          <w:numId w:val="2"/>
        </w:numPr>
        <w:rPr>
          <w:sz w:val="24"/>
          <w:szCs w:val="24"/>
          <w:lang w:eastAsia="en-GB"/>
        </w:rPr>
      </w:pPr>
      <w:r>
        <w:rPr>
          <w:sz w:val="24"/>
          <w:szCs w:val="24"/>
          <w:lang w:eastAsia="en-GB"/>
        </w:rPr>
        <w:t>C</w:t>
      </w:r>
      <w:r w:rsidR="00843D25" w:rsidRPr="00843D25">
        <w:rPr>
          <w:sz w:val="24"/>
          <w:szCs w:val="24"/>
          <w:lang w:eastAsia="en-GB"/>
        </w:rPr>
        <w:t>reate a ‘New Email’, select ‘Signature’ in the toolbar, ‘Signatures…’ at the bottom of the dropdown menu </w:t>
      </w:r>
    </w:p>
    <w:p w14:paraId="179EB138" w14:textId="730205EE" w:rsidR="00843D25" w:rsidRPr="00843D25" w:rsidRDefault="00664168" w:rsidP="00843D25">
      <w:pPr>
        <w:numPr>
          <w:ilvl w:val="0"/>
          <w:numId w:val="2"/>
        </w:numPr>
        <w:rPr>
          <w:sz w:val="24"/>
          <w:szCs w:val="24"/>
          <w:lang w:eastAsia="en-GB"/>
        </w:rPr>
      </w:pPr>
      <w:r>
        <w:rPr>
          <w:sz w:val="24"/>
          <w:szCs w:val="24"/>
          <w:lang w:eastAsia="en-GB"/>
        </w:rPr>
        <w:t>S</w:t>
      </w:r>
      <w:r w:rsidR="00843D25" w:rsidRPr="00843D25">
        <w:rPr>
          <w:sz w:val="24"/>
          <w:szCs w:val="24"/>
          <w:lang w:eastAsia="en-GB"/>
        </w:rPr>
        <w:t>elect ‘File’ in the top bar, ‘Options’ in the bottom left panel, ‘Mail’ on the left panel in the pop-up box and the ‘Signatures…’ button on the right </w:t>
      </w:r>
    </w:p>
    <w:p w14:paraId="3E016951" w14:textId="45EA3DEF" w:rsidR="00843D25" w:rsidRPr="00843D25" w:rsidRDefault="00664168" w:rsidP="00843D25">
      <w:pPr>
        <w:rPr>
          <w:sz w:val="24"/>
          <w:szCs w:val="24"/>
          <w:lang w:eastAsia="en-GB"/>
        </w:rPr>
      </w:pPr>
      <w:r>
        <w:rPr>
          <w:sz w:val="24"/>
          <w:szCs w:val="24"/>
          <w:lang w:eastAsia="en-GB"/>
        </w:rPr>
        <w:br/>
      </w:r>
      <w:r w:rsidR="00843D25" w:rsidRPr="00843D25">
        <w:rPr>
          <w:sz w:val="24"/>
          <w:szCs w:val="24"/>
          <w:lang w:eastAsia="en-GB"/>
        </w:rPr>
        <w:t>A pop-up box will appear, select your current email signature, or if you don’t have one select ‘New’. </w:t>
      </w:r>
    </w:p>
    <w:p w14:paraId="3E054380" w14:textId="7FCEBD71" w:rsidR="00664168" w:rsidRPr="00664168" w:rsidRDefault="00843D25" w:rsidP="00664168">
      <w:pPr>
        <w:rPr>
          <w:sz w:val="24"/>
          <w:szCs w:val="24"/>
          <w:lang w:eastAsia="en-GB"/>
        </w:rPr>
      </w:pPr>
      <w:r w:rsidRPr="00843D25">
        <w:rPr>
          <w:sz w:val="24"/>
          <w:szCs w:val="24"/>
          <w:lang w:eastAsia="en-GB"/>
        </w:rPr>
        <w:t>Copy and paste your customised email signature into the ‘Edit signature’ box. </w:t>
      </w:r>
      <w:r w:rsidR="00664168">
        <w:rPr>
          <w:sz w:val="24"/>
          <w:szCs w:val="24"/>
          <w:lang w:eastAsia="en-GB"/>
        </w:rPr>
        <w:br/>
        <w:t>___________________________________________________________________________</w:t>
      </w:r>
      <w:r w:rsidR="00664168">
        <w:rPr>
          <w:sz w:val="24"/>
          <w:szCs w:val="24"/>
          <w:lang w:eastAsia="en-GB"/>
        </w:rPr>
        <w:br/>
      </w:r>
    </w:p>
    <w:p w14:paraId="1E5411D0" w14:textId="04369BD7" w:rsidR="00664168" w:rsidRPr="00664168" w:rsidRDefault="00664168" w:rsidP="00843D25">
      <w:pPr>
        <w:rPr>
          <w:b/>
          <w:bCs/>
          <w:sz w:val="24"/>
          <w:szCs w:val="24"/>
          <w:u w:val="single"/>
          <w:lang w:eastAsia="en-GB"/>
        </w:rPr>
      </w:pPr>
      <w:r w:rsidRPr="00664168">
        <w:rPr>
          <w:b/>
          <w:bCs/>
          <w:sz w:val="24"/>
          <w:szCs w:val="24"/>
          <w:highlight w:val="yellow"/>
          <w:u w:val="single"/>
          <w:lang w:eastAsia="en-GB"/>
        </w:rPr>
        <w:t>Template:</w:t>
      </w:r>
    </w:p>
    <w:p w14:paraId="57637C1E" w14:textId="77777777" w:rsidR="00664168" w:rsidRPr="00843D25" w:rsidRDefault="00664168" w:rsidP="00843D25">
      <w:pPr>
        <w:rPr>
          <w:sz w:val="24"/>
          <w:szCs w:val="24"/>
          <w:lang w:eastAsia="en-GB"/>
        </w:rPr>
      </w:pPr>
    </w:p>
    <w:p w14:paraId="2779700D" w14:textId="77777777" w:rsidR="00843D25" w:rsidRPr="00843D25" w:rsidRDefault="00843D25" w:rsidP="00073E66">
      <w:pPr>
        <w:rPr>
          <w:sz w:val="24"/>
          <w:szCs w:val="24"/>
          <w:lang w:eastAsia="en-GB"/>
        </w:rPr>
      </w:pPr>
      <w:r w:rsidRPr="00843D25">
        <w:rPr>
          <w:sz w:val="24"/>
          <w:szCs w:val="24"/>
          <w:lang w:eastAsia="en-GB"/>
        </w:rPr>
        <w:t>Kind regards</w:t>
      </w:r>
    </w:p>
    <w:p w14:paraId="55FC0731" w14:textId="77777777" w:rsidR="00843D25" w:rsidRDefault="00843D25" w:rsidP="00073E66">
      <w:pPr>
        <w:rPr>
          <w:b/>
          <w:bCs/>
          <w:sz w:val="24"/>
          <w:szCs w:val="24"/>
          <w:lang w:eastAsia="en-GB"/>
        </w:rPr>
      </w:pPr>
    </w:p>
    <w:p w14:paraId="391E24F5" w14:textId="7BA04279" w:rsidR="002729BA" w:rsidRPr="002729BA" w:rsidRDefault="002729BA" w:rsidP="00073E66">
      <w:pPr>
        <w:rPr>
          <w:b/>
          <w:bCs/>
          <w:sz w:val="24"/>
          <w:szCs w:val="24"/>
          <w:lang w:eastAsia="en-GB"/>
        </w:rPr>
      </w:pPr>
      <w:r>
        <w:rPr>
          <w:b/>
          <w:bCs/>
          <w:sz w:val="24"/>
          <w:szCs w:val="24"/>
          <w:lang w:eastAsia="en-GB"/>
        </w:rPr>
        <w:t xml:space="preserve">Cllr </w:t>
      </w:r>
      <w:r w:rsidR="00843D25">
        <w:rPr>
          <w:b/>
          <w:bCs/>
          <w:sz w:val="24"/>
          <w:szCs w:val="24"/>
          <w:lang w:eastAsia="en-GB"/>
        </w:rPr>
        <w:t>&lt;</w:t>
      </w:r>
      <w:r w:rsidR="00073E66">
        <w:rPr>
          <w:b/>
          <w:bCs/>
          <w:sz w:val="24"/>
          <w:szCs w:val="24"/>
          <w:lang w:eastAsia="en-GB"/>
        </w:rPr>
        <w:t>Name</w:t>
      </w:r>
      <w:r w:rsidR="00843D25">
        <w:rPr>
          <w:b/>
          <w:bCs/>
          <w:sz w:val="24"/>
          <w:szCs w:val="24"/>
          <w:lang w:eastAsia="en-GB"/>
        </w:rPr>
        <w:t>&gt;</w:t>
      </w:r>
      <w:r w:rsidR="00073E66">
        <w:rPr>
          <w:b/>
          <w:bCs/>
          <w:sz w:val="24"/>
          <w:szCs w:val="24"/>
          <w:lang w:eastAsia="en-GB"/>
        </w:rPr>
        <w:t xml:space="preserve"> </w:t>
      </w:r>
      <w:r w:rsidR="00843D25">
        <w:rPr>
          <w:b/>
          <w:bCs/>
          <w:sz w:val="24"/>
          <w:szCs w:val="24"/>
          <w:lang w:eastAsia="en-GB"/>
        </w:rPr>
        <w:t>&lt;</w:t>
      </w:r>
      <w:r w:rsidR="00073E66">
        <w:rPr>
          <w:b/>
          <w:bCs/>
          <w:sz w:val="24"/>
          <w:szCs w:val="24"/>
          <w:lang w:eastAsia="en-GB"/>
        </w:rPr>
        <w:t>Surname</w:t>
      </w:r>
      <w:r w:rsidR="00843D25">
        <w:rPr>
          <w:b/>
          <w:bCs/>
          <w:sz w:val="24"/>
          <w:szCs w:val="24"/>
          <w:lang w:eastAsia="en-GB"/>
        </w:rPr>
        <w:t>&gt;</w:t>
      </w:r>
      <w:r w:rsidR="00073E66">
        <w:rPr>
          <w:b/>
          <w:bCs/>
          <w:sz w:val="24"/>
          <w:szCs w:val="24"/>
          <w:lang w:eastAsia="en-GB"/>
        </w:rPr>
        <w:t xml:space="preserve"> </w:t>
      </w:r>
    </w:p>
    <w:p w14:paraId="4DBE3947" w14:textId="6C7FBDC6" w:rsidR="002729BA" w:rsidRDefault="00664168" w:rsidP="00073E66">
      <w:pPr>
        <w:rPr>
          <w:lang w:eastAsia="en-GB"/>
        </w:rPr>
      </w:pPr>
      <w:r>
        <w:rPr>
          <w:lang w:eastAsia="en-GB"/>
        </w:rPr>
        <w:t xml:space="preserve">Essex </w:t>
      </w:r>
      <w:r w:rsidR="00D02A47">
        <w:rPr>
          <w:lang w:eastAsia="en-GB"/>
        </w:rPr>
        <w:t xml:space="preserve">County </w:t>
      </w:r>
      <w:r>
        <w:rPr>
          <w:lang w:eastAsia="en-GB"/>
        </w:rPr>
        <w:t>Councillor</w:t>
      </w:r>
      <w:r w:rsidR="002729BA">
        <w:rPr>
          <w:lang w:eastAsia="en-GB"/>
        </w:rPr>
        <w:t xml:space="preserve"> for </w:t>
      </w:r>
      <w:r w:rsidR="00843D25">
        <w:rPr>
          <w:lang w:eastAsia="en-GB"/>
        </w:rPr>
        <w:t>&lt;</w:t>
      </w:r>
      <w:r>
        <w:rPr>
          <w:lang w:eastAsia="en-GB"/>
        </w:rPr>
        <w:t>Elected Area</w:t>
      </w:r>
      <w:r w:rsidR="00843D25">
        <w:rPr>
          <w:lang w:eastAsia="en-GB"/>
        </w:rPr>
        <w:t xml:space="preserve">&gt; </w:t>
      </w:r>
      <w:r w:rsidR="002729BA">
        <w:rPr>
          <w:lang w:eastAsia="en-GB"/>
        </w:rPr>
        <w:t>Division</w:t>
      </w:r>
    </w:p>
    <w:p w14:paraId="79C8783A" w14:textId="77777777" w:rsidR="00073E66" w:rsidRDefault="00073E66" w:rsidP="00073E66">
      <w:pPr>
        <w:rPr>
          <w:lang w:eastAsia="en-GB"/>
        </w:rPr>
      </w:pPr>
    </w:p>
    <w:p w14:paraId="03F5F753" w14:textId="76A6E37F" w:rsidR="00905792" w:rsidRDefault="00905792" w:rsidP="00073E66">
      <w:pPr>
        <w:rPr>
          <w:lang w:eastAsia="en-GB"/>
        </w:rPr>
      </w:pPr>
      <w:r w:rsidRPr="00905792">
        <w:rPr>
          <w:lang w:eastAsia="en-GB"/>
        </w:rPr>
        <w:t>County Hall, Market Road, Chelmsford, CM1 1</w:t>
      </w:r>
      <w:r w:rsidR="002729BA">
        <w:rPr>
          <w:lang w:eastAsia="en-GB"/>
        </w:rPr>
        <w:t>LX</w:t>
      </w:r>
    </w:p>
    <w:p w14:paraId="526AA686" w14:textId="5B69BF00" w:rsidR="00073E66" w:rsidRDefault="00843D25" w:rsidP="00073E66">
      <w:pPr>
        <w:rPr>
          <w:lang w:eastAsia="en-GB"/>
        </w:rPr>
      </w:pPr>
      <w:r>
        <w:rPr>
          <w:lang w:eastAsia="en-GB"/>
        </w:rPr>
        <w:t>&lt;Tel number&gt;</w:t>
      </w:r>
    </w:p>
    <w:p w14:paraId="53EF724E" w14:textId="10313BF6" w:rsidR="002729BA" w:rsidRDefault="00843D25" w:rsidP="00073E66">
      <w:pPr>
        <w:rPr>
          <w:lang w:eastAsia="en-GB"/>
        </w:rPr>
      </w:pPr>
      <w:r>
        <w:t>&lt;</w:t>
      </w:r>
      <w:hyperlink r:id="rId10" w:history="1">
        <w:r w:rsidRPr="00EF5491">
          <w:rPr>
            <w:rStyle w:val="Hyperlink"/>
            <w:color w:val="0000FF"/>
          </w:rPr>
          <w:t>cllr.</w:t>
        </w:r>
        <w:r w:rsidRPr="00EF5491">
          <w:rPr>
            <w:rStyle w:val="Hyperlink"/>
            <w:color w:val="0000FF"/>
            <w:lang w:eastAsia="en-GB"/>
          </w:rPr>
          <w:t>name.surname@essex.gov.uk</w:t>
        </w:r>
      </w:hyperlink>
      <w:r w:rsidRPr="00EF5491">
        <w:rPr>
          <w:color w:val="0000FF"/>
        </w:rPr>
        <w:t>&gt;</w:t>
      </w:r>
    </w:p>
    <w:p w14:paraId="24093F43" w14:textId="77777777" w:rsidR="00073E66" w:rsidRDefault="00073E66" w:rsidP="00073E66">
      <w:pPr>
        <w:rPr>
          <w:lang w:eastAsia="en-GB"/>
        </w:rPr>
      </w:pPr>
    </w:p>
    <w:p w14:paraId="11CCA098" w14:textId="02EC8586" w:rsidR="00073E66" w:rsidRDefault="00073E66" w:rsidP="00073E66">
      <w:pPr>
        <w:rPr>
          <w:lang w:eastAsia="en-GB"/>
        </w:rPr>
      </w:pPr>
      <w:r>
        <w:rPr>
          <w:noProof/>
          <w:lang w:eastAsia="en-GB"/>
        </w:rPr>
        <w:drawing>
          <wp:inline distT="0" distB="0" distL="0" distR="0" wp14:anchorId="4E8ADC04" wp14:editId="5967EC99">
            <wp:extent cx="1800225" cy="228600"/>
            <wp:effectExtent l="0" t="0" r="9525" b="0"/>
            <wp:docPr id="1" name="Picture 1" descr="Essex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sex County Council logo"/>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00225" cy="228600"/>
                    </a:xfrm>
                    <a:prstGeom prst="rect">
                      <a:avLst/>
                    </a:prstGeom>
                    <a:noFill/>
                    <a:ln>
                      <a:noFill/>
                    </a:ln>
                  </pic:spPr>
                </pic:pic>
              </a:graphicData>
            </a:graphic>
          </wp:inline>
        </w:drawing>
      </w:r>
    </w:p>
    <w:p w14:paraId="7239A3FC" w14:textId="77777777" w:rsidR="00073E66" w:rsidRDefault="00073E66" w:rsidP="00073E66">
      <w:pPr>
        <w:rPr>
          <w:lang w:eastAsia="en-GB"/>
        </w:rPr>
      </w:pPr>
    </w:p>
    <w:p w14:paraId="2854E04D" w14:textId="77777777" w:rsidR="00073E66" w:rsidRPr="00EF5491" w:rsidRDefault="00073E66" w:rsidP="00073E66">
      <w:pPr>
        <w:rPr>
          <w:color w:val="0000FF"/>
          <w:lang w:eastAsia="en-GB"/>
        </w:rPr>
      </w:pPr>
      <w:hyperlink r:id="rId13" w:history="1">
        <w:r w:rsidRPr="00EF5491">
          <w:rPr>
            <w:rStyle w:val="Hyperlink"/>
            <w:color w:val="0000FF"/>
            <w:lang w:eastAsia="en-GB"/>
          </w:rPr>
          <w:t>www.essex.gov.uk</w:t>
        </w:r>
      </w:hyperlink>
    </w:p>
    <w:p w14:paraId="11B9D1C2" w14:textId="77777777" w:rsidR="00843D25" w:rsidRDefault="00843D25" w:rsidP="002729BA"/>
    <w:p w14:paraId="2FE893A5" w14:textId="77777777" w:rsidR="00843D25" w:rsidRPr="00664168" w:rsidRDefault="002729BA" w:rsidP="002729BA">
      <w:pPr>
        <w:rPr>
          <w:sz w:val="20"/>
          <w:szCs w:val="20"/>
        </w:rPr>
      </w:pPr>
      <w:r w:rsidRPr="002729BA">
        <w:rPr>
          <w:sz w:val="20"/>
          <w:szCs w:val="20"/>
        </w:rPr>
        <w:t>I follow the Essex County Council standard privacy notice.</w:t>
      </w:r>
      <w:r w:rsidR="00843D25" w:rsidRPr="00664168">
        <w:rPr>
          <w:sz w:val="20"/>
          <w:szCs w:val="20"/>
        </w:rPr>
        <w:t xml:space="preserve"> </w:t>
      </w:r>
    </w:p>
    <w:p w14:paraId="00B29307" w14:textId="47C6C7B7" w:rsidR="002729BA" w:rsidRPr="00EF5491" w:rsidRDefault="00843D25" w:rsidP="002729BA">
      <w:pPr>
        <w:rPr>
          <w:color w:val="0000FF"/>
          <w:sz w:val="20"/>
          <w:szCs w:val="20"/>
        </w:rPr>
      </w:pPr>
      <w:hyperlink r:id="rId14" w:history="1">
        <w:r w:rsidRPr="00EF5491">
          <w:rPr>
            <w:rStyle w:val="Hyperlink"/>
            <w:color w:val="0000FF"/>
            <w:sz w:val="20"/>
            <w:szCs w:val="20"/>
          </w:rPr>
          <w:t>This tells you how I deal with personal information</w:t>
        </w:r>
      </w:hyperlink>
    </w:p>
    <w:p w14:paraId="3AF6ABB9" w14:textId="7CFB47B1" w:rsidR="006312DA" w:rsidRPr="00664168" w:rsidRDefault="006312DA" w:rsidP="00664168">
      <w:pPr>
        <w:rPr>
          <w:sz w:val="20"/>
          <w:szCs w:val="20"/>
        </w:rPr>
      </w:pPr>
    </w:p>
    <w:p w14:paraId="3B73CDCD" w14:textId="7ABD7835" w:rsidR="00EF5491" w:rsidRPr="00843D25" w:rsidRDefault="00EF5491" w:rsidP="03BD99D6">
      <w:pPr>
        <w:rPr>
          <w:b/>
          <w:bCs/>
          <w:sz w:val="24"/>
          <w:szCs w:val="24"/>
          <w:highlight w:val="yellow"/>
          <w:u w:val="single"/>
        </w:rPr>
      </w:pPr>
    </w:p>
    <w:p w14:paraId="70FBF0A5" w14:textId="4E230B60" w:rsidR="00EF5491" w:rsidRPr="00843D25" w:rsidRDefault="00EF5491"/>
    <w:p w14:paraId="3E722532" w14:textId="26E37D00" w:rsidR="00EF5491" w:rsidRPr="00843D25" w:rsidRDefault="00843D25" w:rsidP="03BD99D6">
      <w:pPr>
        <w:rPr>
          <w:b/>
          <w:bCs/>
          <w:sz w:val="24"/>
          <w:szCs w:val="24"/>
          <w:u w:val="single"/>
        </w:rPr>
      </w:pPr>
      <w:r w:rsidRPr="03BD99D6">
        <w:rPr>
          <w:b/>
          <w:bCs/>
          <w:sz w:val="24"/>
          <w:szCs w:val="24"/>
          <w:highlight w:val="yellow"/>
          <w:u w:val="single"/>
        </w:rPr>
        <w:t>Example signature</w:t>
      </w:r>
    </w:p>
    <w:p w14:paraId="5C1E40E7" w14:textId="77777777" w:rsidR="002729BA" w:rsidRDefault="002729BA"/>
    <w:p w14:paraId="643A10B8" w14:textId="37F700A7" w:rsidR="00664168" w:rsidRDefault="00EF5491">
      <w:r>
        <w:rPr>
          <w:noProof/>
        </w:rPr>
        <mc:AlternateContent>
          <mc:Choice Requires="wps">
            <w:drawing>
              <wp:anchor distT="0" distB="0" distL="114300" distR="114300" simplePos="0" relativeHeight="251658240" behindDoc="0" locked="0" layoutInCell="1" allowOverlap="1" wp14:anchorId="19E0D964" wp14:editId="235D803A">
                <wp:simplePos x="0" y="0"/>
                <wp:positionH relativeFrom="column">
                  <wp:posOffset>1334715</wp:posOffset>
                </wp:positionH>
                <wp:positionV relativeFrom="paragraph">
                  <wp:posOffset>186800</wp:posOffset>
                </wp:positionV>
                <wp:extent cx="970059" cy="143124"/>
                <wp:effectExtent l="0" t="0" r="1905" b="9525"/>
                <wp:wrapNone/>
                <wp:docPr id="1875338097" name="Rectangle 1"/>
                <wp:cNvGraphicFramePr/>
                <a:graphic xmlns:a="http://schemas.openxmlformats.org/drawingml/2006/main">
                  <a:graphicData uri="http://schemas.microsoft.com/office/word/2010/wordprocessingShape">
                    <wps:wsp>
                      <wps:cNvSpPr/>
                      <wps:spPr>
                        <a:xfrm>
                          <a:off x="0" y="0"/>
                          <a:ext cx="970059" cy="14312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E4C9C6" id="Rectangle 1" o:spid="_x0000_s1026" style="position:absolute;margin-left:105.1pt;margin-top:14.7pt;width:76.4pt;height:11.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" fillcolor="white [3212]" stroked="f" strokeweight="1pt"/>
            </w:pict>
          </mc:Fallback>
        </mc:AlternateContent>
      </w:r>
      <w:r w:rsidR="00664168" w:rsidRPr="00664168">
        <w:rPr>
          <w:noProof/>
        </w:rPr>
        <w:drawing>
          <wp:inline distT="0" distB="0" distL="0" distR="0" wp14:anchorId="3B7E7A9D" wp14:editId="10DFA241">
            <wp:extent cx="5672713" cy="3797576"/>
            <wp:effectExtent l="19050" t="19050" r="23495" b="12700"/>
            <wp:docPr id="174260443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604430" name="Picture 1" descr="A screenshot of a computer&#10;&#10;AI-generated content may be incorrect."/>
                    <pic:cNvPicPr/>
                  </pic:nvPicPr>
                  <pic:blipFill rotWithShape="1">
                    <a:blip r:embed="rId15"/>
                    <a:srcRect l="1563" t="19429" r="16818" b="5227"/>
                    <a:stretch>
                      <a:fillRect/>
                    </a:stretch>
                  </pic:blipFill>
                  <pic:spPr bwMode="auto">
                    <a:xfrm>
                      <a:off x="0" y="0"/>
                      <a:ext cx="5695055" cy="3812533"/>
                    </a:xfrm>
                    <a:prstGeom prst="rect">
                      <a:avLst/>
                    </a:prstGeom>
                    <a:ln w="9525" cap="flat" cmpd="sng" algn="ctr">
                      <a:solidFill>
                        <a:schemeClr val="tx1"/>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1C784FC" w14:textId="3125F307" w:rsidR="03BD99D6" w:rsidRDefault="03BD99D6"/>
    <w:p w14:paraId="261A5AB0" w14:textId="26B09E4C" w:rsidR="6C5600E5" w:rsidRDefault="6C5600E5" w:rsidP="03BD99D6">
      <w:pPr>
        <w:rPr>
          <w:rFonts w:eastAsia="Calibri"/>
        </w:rPr>
      </w:pPr>
      <w:r>
        <w:t xml:space="preserve">Other useful brand guidance and templates can be found here: </w:t>
      </w:r>
      <w:hyperlink r:id="rId16">
        <w:r w:rsidRPr="03BD99D6">
          <w:rPr>
            <w:rStyle w:val="Hyperlink"/>
            <w:rFonts w:eastAsia="Calibri"/>
          </w:rPr>
          <w:t>Our brand | Essex Intranet</w:t>
        </w:r>
      </w:hyperlink>
    </w:p>
    <w:sectPr w:rsidR="6C5600E5" w:rsidSect="00664168">
      <w:pgSz w:w="11906" w:h="16838"/>
      <w:pgMar w:top="1304" w:right="1304" w:bottom="130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66A28" w14:textId="77777777" w:rsidR="001E58AE" w:rsidRDefault="001E58AE" w:rsidP="008E1194">
      <w:r>
        <w:separator/>
      </w:r>
    </w:p>
  </w:endnote>
  <w:endnote w:type="continuationSeparator" w:id="0">
    <w:p w14:paraId="1329F30D" w14:textId="77777777" w:rsidR="001E58AE" w:rsidRDefault="001E58AE" w:rsidP="008E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E9D47" w14:textId="77777777" w:rsidR="001E58AE" w:rsidRDefault="001E58AE" w:rsidP="008E1194">
      <w:r>
        <w:separator/>
      </w:r>
    </w:p>
  </w:footnote>
  <w:footnote w:type="continuationSeparator" w:id="0">
    <w:p w14:paraId="0007E5C1" w14:textId="77777777" w:rsidR="001E58AE" w:rsidRDefault="001E58AE" w:rsidP="008E1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10AFD"/>
    <w:multiLevelType w:val="multilevel"/>
    <w:tmpl w:val="899A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B4E97"/>
    <w:multiLevelType w:val="multilevel"/>
    <w:tmpl w:val="7D047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1371881">
    <w:abstractNumId w:val="0"/>
  </w:num>
  <w:num w:numId="2" w16cid:durableId="349067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66"/>
    <w:rsid w:val="00032D07"/>
    <w:rsid w:val="00073E66"/>
    <w:rsid w:val="00132403"/>
    <w:rsid w:val="001708FB"/>
    <w:rsid w:val="001E58AE"/>
    <w:rsid w:val="002729BA"/>
    <w:rsid w:val="002863E8"/>
    <w:rsid w:val="00290136"/>
    <w:rsid w:val="002D3581"/>
    <w:rsid w:val="0036672A"/>
    <w:rsid w:val="00396C3E"/>
    <w:rsid w:val="003D3892"/>
    <w:rsid w:val="003D6E39"/>
    <w:rsid w:val="006312DA"/>
    <w:rsid w:val="00635E80"/>
    <w:rsid w:val="00664168"/>
    <w:rsid w:val="006A4272"/>
    <w:rsid w:val="007C7977"/>
    <w:rsid w:val="008134CE"/>
    <w:rsid w:val="00843D25"/>
    <w:rsid w:val="008E1194"/>
    <w:rsid w:val="00905792"/>
    <w:rsid w:val="0091427E"/>
    <w:rsid w:val="00977DDC"/>
    <w:rsid w:val="00986FC5"/>
    <w:rsid w:val="009F59C9"/>
    <w:rsid w:val="00A226A0"/>
    <w:rsid w:val="00B557BC"/>
    <w:rsid w:val="00C21E4B"/>
    <w:rsid w:val="00CF3F49"/>
    <w:rsid w:val="00D02A47"/>
    <w:rsid w:val="00D20947"/>
    <w:rsid w:val="00EF5491"/>
    <w:rsid w:val="00FC78B1"/>
    <w:rsid w:val="03BD99D6"/>
    <w:rsid w:val="36E55449"/>
    <w:rsid w:val="6C560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7ECCB"/>
  <w15:chartTrackingRefBased/>
  <w15:docId w15:val="{722E35AC-B113-439E-B760-62EBF12D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D2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3E66"/>
    <w:rPr>
      <w:color w:val="0563C1"/>
      <w:u w:val="single"/>
    </w:rPr>
  </w:style>
  <w:style w:type="character" w:styleId="UnresolvedMention">
    <w:name w:val="Unresolved Mention"/>
    <w:basedOn w:val="DefaultParagraphFont"/>
    <w:uiPriority w:val="99"/>
    <w:semiHidden/>
    <w:unhideWhenUsed/>
    <w:rsid w:val="00FC78B1"/>
    <w:rPr>
      <w:color w:val="605E5C"/>
      <w:shd w:val="clear" w:color="auto" w:fill="E1DFDD"/>
    </w:rPr>
  </w:style>
  <w:style w:type="paragraph" w:styleId="Header">
    <w:name w:val="header"/>
    <w:basedOn w:val="Normal"/>
    <w:link w:val="HeaderChar"/>
    <w:uiPriority w:val="99"/>
    <w:unhideWhenUsed/>
    <w:rsid w:val="008E1194"/>
    <w:pPr>
      <w:tabs>
        <w:tab w:val="center" w:pos="4513"/>
        <w:tab w:val="right" w:pos="9026"/>
      </w:tabs>
    </w:pPr>
  </w:style>
  <w:style w:type="character" w:customStyle="1" w:styleId="HeaderChar">
    <w:name w:val="Header Char"/>
    <w:basedOn w:val="DefaultParagraphFont"/>
    <w:link w:val="Header"/>
    <w:uiPriority w:val="99"/>
    <w:rsid w:val="008E1194"/>
    <w:rPr>
      <w:rFonts w:ascii="Calibri" w:hAnsi="Calibri" w:cs="Calibri"/>
    </w:rPr>
  </w:style>
  <w:style w:type="paragraph" w:styleId="Footer">
    <w:name w:val="footer"/>
    <w:basedOn w:val="Normal"/>
    <w:link w:val="FooterChar"/>
    <w:uiPriority w:val="99"/>
    <w:unhideWhenUsed/>
    <w:rsid w:val="008E1194"/>
    <w:pPr>
      <w:tabs>
        <w:tab w:val="center" w:pos="4513"/>
        <w:tab w:val="right" w:pos="9026"/>
      </w:tabs>
    </w:pPr>
  </w:style>
  <w:style w:type="character" w:customStyle="1" w:styleId="FooterChar">
    <w:name w:val="Footer Char"/>
    <w:basedOn w:val="DefaultParagraphFont"/>
    <w:link w:val="Footer"/>
    <w:uiPriority w:val="99"/>
    <w:rsid w:val="008E1194"/>
    <w:rPr>
      <w:rFonts w:ascii="Calibri" w:hAnsi="Calibri" w:cs="Calibri"/>
    </w:rPr>
  </w:style>
  <w:style w:type="character" w:styleId="FollowedHyperlink">
    <w:name w:val="FollowedHyperlink"/>
    <w:basedOn w:val="DefaultParagraphFont"/>
    <w:uiPriority w:val="99"/>
    <w:semiHidden/>
    <w:unhideWhenUsed/>
    <w:rsid w:val="00843D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78234">
      <w:bodyDiv w:val="1"/>
      <w:marLeft w:val="0"/>
      <w:marRight w:val="0"/>
      <w:marTop w:val="0"/>
      <w:marBottom w:val="0"/>
      <w:divBdr>
        <w:top w:val="none" w:sz="0" w:space="0" w:color="auto"/>
        <w:left w:val="none" w:sz="0" w:space="0" w:color="auto"/>
        <w:bottom w:val="none" w:sz="0" w:space="0" w:color="auto"/>
        <w:right w:val="none" w:sz="0" w:space="0" w:color="auto"/>
      </w:divBdr>
      <w:divsChild>
        <w:div w:id="1341347029">
          <w:marLeft w:val="0"/>
          <w:marRight w:val="0"/>
          <w:marTop w:val="0"/>
          <w:marBottom w:val="0"/>
          <w:divBdr>
            <w:top w:val="none" w:sz="0" w:space="0" w:color="auto"/>
            <w:left w:val="none" w:sz="0" w:space="0" w:color="auto"/>
            <w:bottom w:val="none" w:sz="0" w:space="0" w:color="auto"/>
            <w:right w:val="none" w:sz="0" w:space="0" w:color="auto"/>
          </w:divBdr>
          <w:divsChild>
            <w:div w:id="27075815">
              <w:marLeft w:val="0"/>
              <w:marRight w:val="0"/>
              <w:marTop w:val="0"/>
              <w:marBottom w:val="0"/>
              <w:divBdr>
                <w:top w:val="none" w:sz="0" w:space="0" w:color="auto"/>
                <w:left w:val="none" w:sz="0" w:space="0" w:color="auto"/>
                <w:bottom w:val="none" w:sz="0" w:space="0" w:color="auto"/>
                <w:right w:val="none" w:sz="0" w:space="0" w:color="auto"/>
              </w:divBdr>
              <w:divsChild>
                <w:div w:id="199224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711678">
      <w:bodyDiv w:val="1"/>
      <w:marLeft w:val="0"/>
      <w:marRight w:val="0"/>
      <w:marTop w:val="0"/>
      <w:marBottom w:val="0"/>
      <w:divBdr>
        <w:top w:val="none" w:sz="0" w:space="0" w:color="auto"/>
        <w:left w:val="none" w:sz="0" w:space="0" w:color="auto"/>
        <w:bottom w:val="none" w:sz="0" w:space="0" w:color="auto"/>
        <w:right w:val="none" w:sz="0" w:space="0" w:color="auto"/>
      </w:divBdr>
    </w:div>
    <w:div w:id="550583158">
      <w:bodyDiv w:val="1"/>
      <w:marLeft w:val="0"/>
      <w:marRight w:val="0"/>
      <w:marTop w:val="0"/>
      <w:marBottom w:val="0"/>
      <w:divBdr>
        <w:top w:val="none" w:sz="0" w:space="0" w:color="auto"/>
        <w:left w:val="none" w:sz="0" w:space="0" w:color="auto"/>
        <w:bottom w:val="none" w:sz="0" w:space="0" w:color="auto"/>
        <w:right w:val="none" w:sz="0" w:space="0" w:color="auto"/>
      </w:divBdr>
    </w:div>
    <w:div w:id="865677053">
      <w:bodyDiv w:val="1"/>
      <w:marLeft w:val="0"/>
      <w:marRight w:val="0"/>
      <w:marTop w:val="0"/>
      <w:marBottom w:val="0"/>
      <w:divBdr>
        <w:top w:val="none" w:sz="0" w:space="0" w:color="auto"/>
        <w:left w:val="none" w:sz="0" w:space="0" w:color="auto"/>
        <w:bottom w:val="none" w:sz="0" w:space="0" w:color="auto"/>
        <w:right w:val="none" w:sz="0" w:space="0" w:color="auto"/>
      </w:divBdr>
    </w:div>
    <w:div w:id="1015960124">
      <w:bodyDiv w:val="1"/>
      <w:marLeft w:val="0"/>
      <w:marRight w:val="0"/>
      <w:marTop w:val="0"/>
      <w:marBottom w:val="0"/>
      <w:divBdr>
        <w:top w:val="none" w:sz="0" w:space="0" w:color="auto"/>
        <w:left w:val="none" w:sz="0" w:space="0" w:color="auto"/>
        <w:bottom w:val="none" w:sz="0" w:space="0" w:color="auto"/>
        <w:right w:val="none" w:sz="0" w:space="0" w:color="auto"/>
      </w:divBdr>
      <w:divsChild>
        <w:div w:id="986251803">
          <w:marLeft w:val="0"/>
          <w:marRight w:val="0"/>
          <w:marTop w:val="0"/>
          <w:marBottom w:val="0"/>
          <w:divBdr>
            <w:top w:val="none" w:sz="0" w:space="0" w:color="auto"/>
            <w:left w:val="none" w:sz="0" w:space="0" w:color="auto"/>
            <w:bottom w:val="none" w:sz="0" w:space="0" w:color="auto"/>
            <w:right w:val="none" w:sz="0" w:space="0" w:color="auto"/>
          </w:divBdr>
          <w:divsChild>
            <w:div w:id="1766219717">
              <w:marLeft w:val="0"/>
              <w:marRight w:val="0"/>
              <w:marTop w:val="0"/>
              <w:marBottom w:val="0"/>
              <w:divBdr>
                <w:top w:val="none" w:sz="0" w:space="0" w:color="auto"/>
                <w:left w:val="none" w:sz="0" w:space="0" w:color="auto"/>
                <w:bottom w:val="none" w:sz="0" w:space="0" w:color="auto"/>
                <w:right w:val="none" w:sz="0" w:space="0" w:color="auto"/>
              </w:divBdr>
              <w:divsChild>
                <w:div w:id="182046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26662">
      <w:bodyDiv w:val="1"/>
      <w:marLeft w:val="0"/>
      <w:marRight w:val="0"/>
      <w:marTop w:val="0"/>
      <w:marBottom w:val="0"/>
      <w:divBdr>
        <w:top w:val="none" w:sz="0" w:space="0" w:color="auto"/>
        <w:left w:val="none" w:sz="0" w:space="0" w:color="auto"/>
        <w:bottom w:val="none" w:sz="0" w:space="0" w:color="auto"/>
        <w:right w:val="none" w:sz="0" w:space="0" w:color="auto"/>
      </w:divBdr>
    </w:div>
    <w:div w:id="1886288716">
      <w:bodyDiv w:val="1"/>
      <w:marLeft w:val="0"/>
      <w:marRight w:val="0"/>
      <w:marTop w:val="0"/>
      <w:marBottom w:val="0"/>
      <w:divBdr>
        <w:top w:val="none" w:sz="0" w:space="0" w:color="auto"/>
        <w:left w:val="none" w:sz="0" w:space="0" w:color="auto"/>
        <w:bottom w:val="none" w:sz="0" w:space="0" w:color="auto"/>
        <w:right w:val="none" w:sz="0" w:space="0" w:color="auto"/>
      </w:divBdr>
    </w:div>
    <w:div w:id="189439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ur02.safelinks.protection.outlook.com/?url=http%3A%2F%2Fwww.essex.gov.uk%2F&amp;data=05%7C01%7C%7C1cdfabc91d7c41b0a02e08da70713aac%7Ca8b4324f155c4215a0f17ed8cc9a992f%7C0%7C0%7C637945928852648511%7CUnknown%7CTWFpbGZsb3d8eyJWIjoiMC4wLjAwMDAiLCJQIjoiV2luMzIiLCJBTiI6Ik1haWwiLCJXVCI6Mn0%3D%7C3000%7C%7C%7C&amp;sdata=z1UWSm93oLfFaqD8x7QKacsEKT8%2F48GgoozXSMhs%2B8I%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8A7E9.CEEE1E4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essex.gov.uk/our-council/communications-and-marketing-guidance/our-bran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cllr.name.surname@essex.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ssex.gov.uk/sites/default/files/migration_data/files/assets.ctfassets.net/knkzaf64jx5x/4gUZJKV284d7ySTQQZnUoZ/1c56d7e98267af723bf05c60239416f7/2018_privacy_notice_for_councillors_v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55F98480B1E4C9B70F04A17B4AD7D" ma:contentTypeVersion="18" ma:contentTypeDescription="Create a new document." ma:contentTypeScope="" ma:versionID="0bd13b5707ddace9c4630f64baaec597">
  <xsd:schema xmlns:xsd="http://www.w3.org/2001/XMLSchema" xmlns:xs="http://www.w3.org/2001/XMLSchema" xmlns:p="http://schemas.microsoft.com/office/2006/metadata/properties" xmlns:ns2="13b4671c-2640-4993-b951-65f06596bcfb" xmlns:ns3="cf87892f-aeca-4e24-b540-0df2d364773b" xmlns:ns4="6a461f78-e7a2-485a-8a47-5fc604b04102" targetNamespace="http://schemas.microsoft.com/office/2006/metadata/properties" ma:root="true" ma:fieldsID="e27aa5a63a9c2e823073259bd3b6d03e" ns2:_="" ns3:_="" ns4:_="">
    <xsd:import namespace="13b4671c-2640-4993-b951-65f06596bcfb"/>
    <xsd:import namespace="cf87892f-aeca-4e24-b540-0df2d364773b"/>
    <xsd:import namespace="6a461f78-e7a2-485a-8a47-5fc604b041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4671c-2640-4993-b951-65f06596b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de9a85-6517-4fbb-af6e-3d8f59a4c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87892f-aeca-4e24-b540-0df2d36477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461f78-e7a2-485a-8a47-5fc604b0410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d76d53d-ba41-4f35-9470-a6fc3643bfc9}" ma:internalName="TaxCatchAll" ma:showField="CatchAllData" ma:web="cf87892f-aeca-4e24-b540-0df2d3647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b4671c-2640-4993-b951-65f06596bcfb">
      <Terms xmlns="http://schemas.microsoft.com/office/infopath/2007/PartnerControls"/>
    </lcf76f155ced4ddcb4097134ff3c332f>
    <TaxCatchAll xmlns="6a461f78-e7a2-485a-8a47-5fc604b04102" xsi:nil="true"/>
  </documentManagement>
</p:properties>
</file>

<file path=customXml/itemProps1.xml><?xml version="1.0" encoding="utf-8"?>
<ds:datastoreItem xmlns:ds="http://schemas.openxmlformats.org/officeDocument/2006/customXml" ds:itemID="{407BB46E-8FBD-4824-9736-F3870361B088}">
  <ds:schemaRefs>
    <ds:schemaRef ds:uri="http://schemas.microsoft.com/sharepoint/v3/contenttype/forms"/>
  </ds:schemaRefs>
</ds:datastoreItem>
</file>

<file path=customXml/itemProps2.xml><?xml version="1.0" encoding="utf-8"?>
<ds:datastoreItem xmlns:ds="http://schemas.openxmlformats.org/officeDocument/2006/customXml" ds:itemID="{0565F872-E36C-4619-ADD5-00FB67FC2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4671c-2640-4993-b951-65f06596bcfb"/>
    <ds:schemaRef ds:uri="cf87892f-aeca-4e24-b540-0df2d364773b"/>
    <ds:schemaRef ds:uri="6a461f78-e7a2-485a-8a47-5fc604b04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9B112-9E99-49B7-8F49-793B45FD7EF8}">
  <ds:schemaRefs>
    <ds:schemaRef ds:uri="13b4671c-2640-4993-b951-65f06596bcfb"/>
    <ds:schemaRef ds:uri="http://purl.org/dc/terms/"/>
    <ds:schemaRef ds:uri="http://schemas.microsoft.com/office/infopath/2007/PartnerControls"/>
    <ds:schemaRef ds:uri="http://schemas.microsoft.com/office/2006/documentManagement/types"/>
    <ds:schemaRef ds:uri="6a461f78-e7a2-485a-8a47-5fc604b04102"/>
    <ds:schemaRef ds:uri="http://purl.org/dc/elements/1.1/"/>
    <ds:schemaRef ds:uri="http://schemas.microsoft.com/office/2006/metadata/properties"/>
    <ds:schemaRef ds:uri="cf87892f-aeca-4e24-b540-0df2d364773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 signature template</dc:title>
  <dc:subject/>
  <dc:creator>Kerry Russell - Business Support Administrator</dc:creator>
  <cp:keywords/>
  <dc:description/>
  <cp:lastModifiedBy>Joanna Boaler - Assistant Director: Democracy &amp; Transparency</cp:lastModifiedBy>
  <cp:revision>2</cp:revision>
  <dcterms:created xsi:type="dcterms:W3CDTF">2026-05-01T09:42:00Z</dcterms:created>
  <dcterms:modified xsi:type="dcterms:W3CDTF">2026-05-01T09:42:00Z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0x010100E8255F98480B1E4C9B70F04A17B4AD7D</vt:lpwstr>
  </property>
  <property fmtid="{D5CDD505-2E9C-101B-9397-08002B2CF9AE}" pid="3" name="Content Subject">
    <vt:lpwstr/>
  </property>
  <property fmtid="{D5CDD505-2E9C-101B-9397-08002B2CF9AE}" pid="4" name="MSIP_Label_39d8be9e-c8d9-4b9c-bd40-2c27cc7ea2e6_Enabled">
    <vt:lpwstr>true</vt:lpwstr>
  </property>
  <property fmtid="{D5CDD505-2E9C-101B-9397-08002B2CF9AE}" pid="5" name="MSIP_Label_39d8be9e-c8d9-4b9c-bd40-2c27cc7ea2e6_SetDate">
    <vt:lpwstr>2023-08-22T09:24:37Z</vt:lpwstr>
  </property>
  <property fmtid="{D5CDD505-2E9C-101B-9397-08002B2CF9AE}" pid="6" name="MSIP_Label_39d8be9e-c8d9-4b9c-bd40-2c27cc7ea2e6_Method">
    <vt:lpwstr>Standard</vt:lpwstr>
  </property>
  <property fmtid="{D5CDD505-2E9C-101B-9397-08002B2CF9AE}" pid="7" name="MSIP_Label_39d8be9e-c8d9-4b9c-bd40-2c27cc7ea2e6_Name">
    <vt:lpwstr>39d8be9e-c8d9-4b9c-bd40-2c27cc7ea2e6</vt:lpwstr>
  </property>
  <property fmtid="{D5CDD505-2E9C-101B-9397-08002B2CF9AE}" pid="8" name="MSIP_Label_39d8be9e-c8d9-4b9c-bd40-2c27cc7ea2e6_SiteId">
    <vt:lpwstr>a8b4324f-155c-4215-a0f1-7ed8cc9a992f</vt:lpwstr>
  </property>
  <property fmtid="{D5CDD505-2E9C-101B-9397-08002B2CF9AE}" pid="9" name="MSIP_Label_39d8be9e-c8d9-4b9c-bd40-2c27cc7ea2e6_ActionId">
    <vt:lpwstr>6a7dec72-f7ee-4961-96b8-f558dc362f25</vt:lpwstr>
  </property>
  <property fmtid="{D5CDD505-2E9C-101B-9397-08002B2CF9AE}" pid="10" name="MSIP_Label_39d8be9e-c8d9-4b9c-bd40-2c27cc7ea2e6_ContentBits">
    <vt:lpwstr>0</vt:lpwstr>
  </property>
  <property fmtid="{D5CDD505-2E9C-101B-9397-08002B2CF9AE}" pid="11" name="MediaServiceImageTags">
    <vt:lpwstr/>
  </property>
  <property fmtid="{D5CDD505-2E9C-101B-9397-08002B2CF9AE}" pid="12" name="docLang">
    <vt:lpwstr>en</vt:lpwstr>
  </property>
</Properties>
</file>